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31" w:rsidRDefault="00344571" w:rsidP="00637225">
      <w:pPr>
        <w:spacing w:after="0" w:line="240" w:lineRule="auto"/>
        <w:rPr>
          <w:rFonts w:ascii="Goudy Old Style" w:hAnsi="Goudy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747F03" wp14:editId="6D39484A">
            <wp:simplePos x="0" y="0"/>
            <wp:positionH relativeFrom="page">
              <wp:posOffset>0</wp:posOffset>
            </wp:positionH>
            <wp:positionV relativeFrom="margin">
              <wp:posOffset>-904875</wp:posOffset>
            </wp:positionV>
            <wp:extent cx="7886064" cy="1158240"/>
            <wp:effectExtent l="0" t="0" r="1270" b="3810"/>
            <wp:wrapSquare wrapText="bothSides"/>
            <wp:docPr id="1" name="Picture 1" descr="Syracuse University" title="Syracus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7488_Chanc_doc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064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225" w:rsidRPr="00AC2931" w:rsidRDefault="00637225" w:rsidP="00637225">
      <w:pPr>
        <w:spacing w:after="0" w:line="240" w:lineRule="auto"/>
        <w:rPr>
          <w:rFonts w:ascii="Goudy Old Style" w:hAnsi="Goudy Old Style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Remarks by Chancellor Kent Syverud</w:t>
      </w:r>
    </w:p>
    <w:p w:rsidR="00637225" w:rsidRPr="00E208BC" w:rsidRDefault="00637225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 xml:space="preserve">Delivered on </w:t>
      </w:r>
      <w:r w:rsidR="00765C34">
        <w:rPr>
          <w:rFonts w:ascii="Sherman Serif" w:hAnsi="Sherman Serif"/>
          <w:sz w:val="32"/>
          <w:szCs w:val="32"/>
        </w:rPr>
        <w:t xml:space="preserve">Friday, </w:t>
      </w:r>
      <w:r w:rsidR="00C516D2">
        <w:rPr>
          <w:rFonts w:ascii="Sherman Serif" w:hAnsi="Sherman Serif"/>
          <w:sz w:val="32"/>
          <w:szCs w:val="32"/>
        </w:rPr>
        <w:t>May 31, 2019</w:t>
      </w:r>
    </w:p>
    <w:p w:rsidR="00637225" w:rsidRPr="00E208BC" w:rsidRDefault="00637225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Location</w:t>
      </w:r>
      <w:r w:rsidR="00C72E3D" w:rsidRPr="00E208BC">
        <w:rPr>
          <w:rFonts w:ascii="Sherman Serif" w:hAnsi="Sherman Serif"/>
          <w:sz w:val="32"/>
          <w:szCs w:val="32"/>
        </w:rPr>
        <w:t>:</w:t>
      </w:r>
      <w:r w:rsidR="00D87AB4" w:rsidRPr="00E208BC">
        <w:rPr>
          <w:rFonts w:ascii="Sherman Serif" w:hAnsi="Sherman Serif"/>
          <w:sz w:val="32"/>
          <w:szCs w:val="32"/>
        </w:rPr>
        <w:t xml:space="preserve"> </w:t>
      </w:r>
      <w:r w:rsidR="00C516D2">
        <w:rPr>
          <w:rFonts w:ascii="Sherman Serif" w:hAnsi="Sherman Serif"/>
          <w:sz w:val="32"/>
          <w:szCs w:val="32"/>
        </w:rPr>
        <w:t>Villa Rossa, Piazza Savonarola 15</w:t>
      </w:r>
    </w:p>
    <w:p w:rsidR="00637225" w:rsidRPr="00E208BC" w:rsidRDefault="00637225" w:rsidP="00C516D2">
      <w:pPr>
        <w:spacing w:after="0" w:line="240" w:lineRule="auto"/>
        <w:ind w:left="1350" w:hanging="1350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Remarks:</w:t>
      </w:r>
      <w:r w:rsidR="00CE4F54" w:rsidRPr="00E208BC">
        <w:rPr>
          <w:rFonts w:ascii="Sherman Serif" w:hAnsi="Sherman Serif"/>
          <w:sz w:val="32"/>
          <w:szCs w:val="32"/>
        </w:rPr>
        <w:t xml:space="preserve"> </w:t>
      </w:r>
      <w:r w:rsidR="00C516D2">
        <w:rPr>
          <w:rFonts w:ascii="Sherman Serif" w:hAnsi="Sherman Serif"/>
          <w:sz w:val="32"/>
          <w:szCs w:val="32"/>
        </w:rPr>
        <w:t>Celebriamo insieme – Commemorative Tree-Laying Ceremony</w:t>
      </w:r>
    </w:p>
    <w:p w:rsidR="004151E9" w:rsidRPr="00E208BC" w:rsidRDefault="004151E9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</w:p>
    <w:p w:rsidR="00297BC4" w:rsidRDefault="004151E9" w:rsidP="001F6F7C">
      <w:pPr>
        <w:spacing w:after="0" w:line="240" w:lineRule="auto"/>
        <w:jc w:val="center"/>
        <w:rPr>
          <w:rFonts w:ascii="Sherman Serif" w:hAnsi="Sherman Serif"/>
          <w:i/>
          <w:sz w:val="32"/>
          <w:szCs w:val="32"/>
        </w:rPr>
      </w:pPr>
      <w:r w:rsidRPr="00E208BC">
        <w:rPr>
          <w:rFonts w:ascii="Sherman Serif" w:hAnsi="Sherman Serif"/>
          <w:i/>
          <w:sz w:val="32"/>
          <w:szCs w:val="32"/>
        </w:rPr>
        <w:t>The Chancellor was introduced</w:t>
      </w:r>
      <w:r w:rsidR="0014354B">
        <w:rPr>
          <w:rFonts w:ascii="Sherman Serif" w:hAnsi="Sherman Serif"/>
          <w:i/>
          <w:sz w:val="32"/>
          <w:szCs w:val="32"/>
        </w:rPr>
        <w:t xml:space="preserve"> by </w:t>
      </w:r>
      <w:r w:rsidR="00297BC4">
        <w:rPr>
          <w:rFonts w:ascii="Sherman Serif" w:hAnsi="Sherman Serif"/>
          <w:i/>
          <w:sz w:val="32"/>
          <w:szCs w:val="32"/>
        </w:rPr>
        <w:t xml:space="preserve">Director, Syracuse Florence, </w:t>
      </w:r>
    </w:p>
    <w:p w:rsidR="000C5DB5" w:rsidRDefault="00C516D2" w:rsidP="001F6F7C">
      <w:pPr>
        <w:spacing w:after="0" w:line="240" w:lineRule="auto"/>
        <w:jc w:val="center"/>
        <w:rPr>
          <w:rFonts w:ascii="Sherman Serif" w:hAnsi="Sherman Serif"/>
          <w:color w:val="FF0000"/>
          <w:sz w:val="32"/>
          <w:szCs w:val="32"/>
        </w:rPr>
      </w:pPr>
      <w:bookmarkStart w:id="0" w:name="_GoBack"/>
      <w:bookmarkEnd w:id="0"/>
      <w:r>
        <w:rPr>
          <w:rFonts w:ascii="Sherman Serif" w:hAnsi="Sherman Serif"/>
          <w:i/>
          <w:sz w:val="32"/>
          <w:szCs w:val="32"/>
        </w:rPr>
        <w:t>Dr. Sasha Perugini</w:t>
      </w:r>
      <w:r w:rsidR="001F6F7C">
        <w:rPr>
          <w:rFonts w:ascii="Sherman Serif" w:hAnsi="Sherman Serif"/>
          <w:i/>
          <w:sz w:val="32"/>
          <w:szCs w:val="32"/>
        </w:rPr>
        <w:t xml:space="preserve"> </w:t>
      </w:r>
    </w:p>
    <w:p w:rsidR="00384E41" w:rsidRPr="00384E41" w:rsidRDefault="00384E41" w:rsidP="00384E41">
      <w:pPr>
        <w:spacing w:after="0" w:line="240" w:lineRule="auto"/>
        <w:jc w:val="center"/>
        <w:rPr>
          <w:rFonts w:ascii="Sherman Serif" w:hAnsi="Sherman Serif"/>
          <w:color w:val="FF0000"/>
          <w:sz w:val="32"/>
          <w:szCs w:val="32"/>
        </w:rPr>
      </w:pPr>
    </w:p>
    <w:p w:rsidR="00C516D2" w:rsidRPr="00C516D2" w:rsidRDefault="00C516D2" w:rsidP="00C516D2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>Good afternoon. Thank you. Before I begin, I’d also like to acknowledge the people that have helped make this event possible:</w:t>
      </w:r>
    </w:p>
    <w:p w:rsidR="00C516D2" w:rsidRPr="00C516D2" w:rsidRDefault="00C516D2" w:rsidP="00C516D2">
      <w:pPr>
        <w:pStyle w:val="ListParagraph"/>
        <w:numPr>
          <w:ilvl w:val="0"/>
          <w:numId w:val="11"/>
        </w:numPr>
        <w:spacing w:before="240" w:after="240"/>
        <w:ind w:left="1440" w:hanging="72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>Thank you to the City of Florence and our local dignitaries</w:t>
      </w:r>
    </w:p>
    <w:p w:rsidR="00C516D2" w:rsidRPr="00C516D2" w:rsidRDefault="00C516D2" w:rsidP="00C516D2">
      <w:pPr>
        <w:pStyle w:val="ListParagraph"/>
        <w:numPr>
          <w:ilvl w:val="0"/>
          <w:numId w:val="11"/>
        </w:numPr>
        <w:spacing w:before="240" w:after="240"/>
        <w:ind w:left="1440" w:hanging="72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 xml:space="preserve">Our students </w:t>
      </w:r>
    </w:p>
    <w:p w:rsidR="00C516D2" w:rsidRPr="00C516D2" w:rsidRDefault="00C516D2" w:rsidP="00C516D2">
      <w:pPr>
        <w:pStyle w:val="ListParagraph"/>
        <w:numPr>
          <w:ilvl w:val="0"/>
          <w:numId w:val="11"/>
        </w:numPr>
        <w:spacing w:before="240" w:after="240"/>
        <w:ind w:left="1440" w:hanging="72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 xml:space="preserve">Thank you to the local schools for allowing our students to work on conversation skills </w:t>
      </w:r>
    </w:p>
    <w:p w:rsidR="00C516D2" w:rsidRPr="00C516D2" w:rsidRDefault="00C516D2" w:rsidP="00C516D2">
      <w:pPr>
        <w:pStyle w:val="ListParagraph"/>
        <w:numPr>
          <w:ilvl w:val="0"/>
          <w:numId w:val="11"/>
        </w:numPr>
        <w:spacing w:before="240" w:after="240"/>
        <w:ind w:left="1440" w:hanging="72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>And thank you to our homestay families.</w:t>
      </w:r>
    </w:p>
    <w:p w:rsidR="00C516D2" w:rsidRPr="00C516D2" w:rsidRDefault="00C516D2" w:rsidP="00C516D2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>The feedback we always hear from our Syracuse Abroad alumni is that living with Italian hosts is one of their fondest memories</w:t>
      </w:r>
      <w:r w:rsidR="009F5365">
        <w:rPr>
          <w:rFonts w:ascii="Sherman Serif" w:hAnsi="Sherman Serif"/>
          <w:sz w:val="32"/>
          <w:szCs w:val="32"/>
        </w:rPr>
        <w:t>.</w:t>
      </w:r>
    </w:p>
    <w:p w:rsidR="00C516D2" w:rsidRPr="009F5365" w:rsidRDefault="00C516D2" w:rsidP="009F5365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9F5365">
        <w:rPr>
          <w:rFonts w:ascii="Sherman Serif" w:hAnsi="Sherman Serif"/>
          <w:sz w:val="32"/>
          <w:szCs w:val="32"/>
        </w:rPr>
        <w:t>Thank you for opening your homes and your hearts to our students</w:t>
      </w:r>
      <w:r w:rsidR="009F5365">
        <w:rPr>
          <w:rFonts w:ascii="Sherman Serif" w:hAnsi="Sherman Serif"/>
          <w:sz w:val="32"/>
          <w:szCs w:val="32"/>
        </w:rPr>
        <w:t xml:space="preserve">.  </w:t>
      </w:r>
      <w:r w:rsidRPr="009F5365">
        <w:rPr>
          <w:rFonts w:ascii="Sherman Serif" w:hAnsi="Sherman Serif"/>
          <w:sz w:val="32"/>
          <w:szCs w:val="32"/>
        </w:rPr>
        <w:t>Some families have done this for decades, and a few over multiple generations.</w:t>
      </w:r>
      <w:r w:rsidR="009F5365">
        <w:rPr>
          <w:rFonts w:ascii="Sherman Serif" w:hAnsi="Sherman Serif"/>
          <w:sz w:val="32"/>
          <w:szCs w:val="32"/>
        </w:rPr>
        <w:t xml:space="preserve"> </w:t>
      </w:r>
      <w:r w:rsidRPr="009F5365">
        <w:rPr>
          <w:rFonts w:ascii="Sherman Serif" w:hAnsi="Sherman Serif"/>
          <w:sz w:val="32"/>
          <w:szCs w:val="32"/>
        </w:rPr>
        <w:t>These families start out as “hosts” but by the end of the semester, they are truly “family,” and students are adopted into it.</w:t>
      </w:r>
      <w:r w:rsidR="009F5365">
        <w:rPr>
          <w:rFonts w:ascii="Sherman Serif" w:hAnsi="Sherman Serif"/>
          <w:sz w:val="32"/>
          <w:szCs w:val="32"/>
        </w:rPr>
        <w:t xml:space="preserve"> </w:t>
      </w:r>
      <w:r w:rsidRPr="009F5365">
        <w:rPr>
          <w:rFonts w:ascii="Sherman Serif" w:hAnsi="Sherman Serif"/>
          <w:sz w:val="32"/>
          <w:szCs w:val="32"/>
        </w:rPr>
        <w:t xml:space="preserve">They give our students a perspective on Italian life that really no one else can provide.   </w:t>
      </w:r>
    </w:p>
    <w:p w:rsidR="00C516D2" w:rsidRPr="00C516D2" w:rsidRDefault="00C516D2" w:rsidP="00C516D2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>Today we celebrate six decades of Syracuse Students learning in and experiencing Florentine culture with the planting of six Orange trees</w:t>
      </w:r>
      <w:r w:rsidR="00836D98">
        <w:rPr>
          <w:rFonts w:ascii="Sherman Serif" w:hAnsi="Sherman Serif"/>
          <w:sz w:val="32"/>
          <w:szCs w:val="32"/>
        </w:rPr>
        <w:t>.</w:t>
      </w:r>
    </w:p>
    <w:p w:rsidR="00C516D2" w:rsidRPr="009F5365" w:rsidRDefault="00C516D2" w:rsidP="009F5365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9F5365">
        <w:rPr>
          <w:rFonts w:ascii="Sherman Serif" w:hAnsi="Sherman Serif"/>
          <w:sz w:val="32"/>
          <w:szCs w:val="32"/>
        </w:rPr>
        <w:t xml:space="preserve">Orange trees are symbols of generosity and wisdom. These trees are symbols of life and growth, of taking root and flourishing – which is </w:t>
      </w:r>
      <w:r w:rsidRPr="009F5365">
        <w:rPr>
          <w:rFonts w:ascii="Sherman Serif" w:hAnsi="Sherman Serif"/>
          <w:sz w:val="32"/>
          <w:szCs w:val="32"/>
        </w:rPr>
        <w:lastRenderedPageBreak/>
        <w:t>something the program has d</w:t>
      </w:r>
      <w:r w:rsidR="009F5365">
        <w:rPr>
          <w:rFonts w:ascii="Sherman Serif" w:hAnsi="Sherman Serif"/>
          <w:sz w:val="32"/>
          <w:szCs w:val="32"/>
        </w:rPr>
        <w:t xml:space="preserve">one over the last sixty years.  </w:t>
      </w:r>
      <w:r w:rsidRPr="009F5365">
        <w:rPr>
          <w:rFonts w:ascii="Sherman Serif" w:hAnsi="Sherman Serif"/>
          <w:sz w:val="32"/>
          <w:szCs w:val="32"/>
        </w:rPr>
        <w:t>Each tree is symbolizes of a decade of this partnership</w:t>
      </w:r>
      <w:r w:rsidR="009F5365">
        <w:rPr>
          <w:rFonts w:ascii="Sherman Serif" w:hAnsi="Sherman Serif"/>
          <w:sz w:val="32"/>
          <w:szCs w:val="32"/>
        </w:rPr>
        <w:t xml:space="preserve">.  </w:t>
      </w:r>
      <w:r w:rsidRPr="009F5365">
        <w:rPr>
          <w:rFonts w:ascii="Sherman Serif" w:hAnsi="Sherman Serif"/>
          <w:sz w:val="32"/>
          <w:szCs w:val="32"/>
        </w:rPr>
        <w:t>They’re also durable and sustainable, which speaks to our future.</w:t>
      </w:r>
    </w:p>
    <w:p w:rsidR="00C516D2" w:rsidRPr="00C516D2" w:rsidRDefault="00C516D2" w:rsidP="00C516D2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>Often our Discovery Students, who spend their first college semester in Florence, decide to return.</w:t>
      </w:r>
    </w:p>
    <w:p w:rsidR="009F5365" w:rsidRDefault="00C516D2" w:rsidP="00C516D2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9F5365">
        <w:rPr>
          <w:rFonts w:ascii="Sherman Serif" w:hAnsi="Sherman Serif"/>
          <w:sz w:val="32"/>
          <w:szCs w:val="32"/>
        </w:rPr>
        <w:t>Alessandro Pugliese is one example who returned.</w:t>
      </w:r>
      <w:r w:rsidR="009F5365">
        <w:rPr>
          <w:rFonts w:ascii="Sherman Serif" w:hAnsi="Sherman Serif"/>
          <w:sz w:val="32"/>
          <w:szCs w:val="32"/>
        </w:rPr>
        <w:t xml:space="preserve"> </w:t>
      </w:r>
      <w:r w:rsidRPr="00C516D2">
        <w:rPr>
          <w:rFonts w:ascii="Sherman Serif" w:hAnsi="Sherman Serif"/>
          <w:sz w:val="32"/>
          <w:szCs w:val="32"/>
        </w:rPr>
        <w:t>Alessandro was awarded a special recognition by the Town Hallo of Florence, during Welcome Day.</w:t>
      </w:r>
      <w:r w:rsidR="009F5365">
        <w:rPr>
          <w:rFonts w:ascii="Sherman Serif" w:hAnsi="Sherman Serif"/>
          <w:sz w:val="32"/>
          <w:szCs w:val="32"/>
        </w:rPr>
        <w:t xml:space="preserve"> </w:t>
      </w:r>
      <w:r w:rsidRPr="00C516D2">
        <w:rPr>
          <w:rFonts w:ascii="Sherman Serif" w:hAnsi="Sherman Serif"/>
          <w:sz w:val="32"/>
          <w:szCs w:val="32"/>
        </w:rPr>
        <w:t>He spoke at the Salone de Cinquecento the most prestigious space in Fl</w:t>
      </w:r>
      <w:r w:rsidR="009F5365">
        <w:rPr>
          <w:rFonts w:ascii="Sherman Serif" w:hAnsi="Sherman Serif"/>
          <w:sz w:val="32"/>
          <w:szCs w:val="32"/>
        </w:rPr>
        <w:t xml:space="preserve">orence, inside Palazzo Vecchio. </w:t>
      </w:r>
      <w:r w:rsidRPr="00C516D2">
        <w:rPr>
          <w:rFonts w:ascii="Sherman Serif" w:hAnsi="Sherman Serif"/>
          <w:sz w:val="32"/>
          <w:szCs w:val="32"/>
        </w:rPr>
        <w:t>Only three students out of the thousands that come to Florence each semester were selected for this recognition for special merit</w:t>
      </w:r>
      <w:r w:rsidR="009F5365">
        <w:rPr>
          <w:rFonts w:ascii="Sherman Serif" w:hAnsi="Sherman Serif"/>
          <w:sz w:val="32"/>
          <w:szCs w:val="32"/>
        </w:rPr>
        <w:t xml:space="preserve">. </w:t>
      </w:r>
      <w:r w:rsidRPr="00C516D2">
        <w:rPr>
          <w:rFonts w:ascii="Sherman Serif" w:hAnsi="Sherman Serif"/>
          <w:sz w:val="32"/>
          <w:szCs w:val="32"/>
        </w:rPr>
        <w:t>Alessandro has returned three times and ended up taking all his courses at the University of Florence, in Italian.</w:t>
      </w:r>
      <w:r w:rsidR="009F5365">
        <w:rPr>
          <w:rFonts w:ascii="Sherman Serif" w:hAnsi="Sherman Serif"/>
          <w:sz w:val="32"/>
          <w:szCs w:val="32"/>
        </w:rPr>
        <w:t xml:space="preserve"> </w:t>
      </w:r>
    </w:p>
    <w:p w:rsidR="00C516D2" w:rsidRPr="00C516D2" w:rsidRDefault="00C516D2" w:rsidP="00C516D2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>We are living in an interconnected world, more so now than ever before.</w:t>
      </w:r>
    </w:p>
    <w:p w:rsidR="00C516D2" w:rsidRPr="009F5365" w:rsidRDefault="00C516D2" w:rsidP="009F5365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9F5365">
        <w:rPr>
          <w:rFonts w:ascii="Sherman Serif" w:hAnsi="Sherman Serif"/>
          <w:sz w:val="32"/>
          <w:szCs w:val="32"/>
        </w:rPr>
        <w:t xml:space="preserve">Offering opportunities to work, study and live in Florence teaches our students we have more in common with other nations and people than we have differences.  </w:t>
      </w:r>
    </w:p>
    <w:p w:rsidR="00C516D2" w:rsidRDefault="00C516D2" w:rsidP="00C516D2">
      <w:pPr>
        <w:spacing w:before="240" w:after="240"/>
        <w:jc w:val="both"/>
        <w:rPr>
          <w:rFonts w:ascii="Sherman Serif" w:hAnsi="Sherman Serif"/>
          <w:sz w:val="32"/>
          <w:szCs w:val="32"/>
        </w:rPr>
      </w:pPr>
      <w:r w:rsidRPr="00C516D2">
        <w:rPr>
          <w:rFonts w:ascii="Sherman Serif" w:hAnsi="Sherman Serif"/>
          <w:sz w:val="32"/>
          <w:szCs w:val="32"/>
        </w:rPr>
        <w:t>Thank you for teaching our students how to make connections and engage in your culture</w:t>
      </w:r>
      <w:r>
        <w:rPr>
          <w:rFonts w:ascii="Sherman Serif" w:hAnsi="Sherman Serif"/>
          <w:sz w:val="32"/>
          <w:szCs w:val="32"/>
        </w:rPr>
        <w:t>.</w:t>
      </w:r>
    </w:p>
    <w:p w:rsidR="00C516D2" w:rsidRPr="00C516D2" w:rsidRDefault="00C516D2" w:rsidP="00C516D2">
      <w:pPr>
        <w:spacing w:before="240" w:after="240"/>
        <w:jc w:val="both"/>
        <w:rPr>
          <w:rFonts w:ascii="Sherman Serif" w:hAnsi="Sherman Serif"/>
          <w:sz w:val="32"/>
          <w:szCs w:val="32"/>
        </w:rPr>
      </w:pPr>
    </w:p>
    <w:p w:rsidR="00737742" w:rsidRPr="00384E41" w:rsidRDefault="00737742" w:rsidP="00C44F8F">
      <w:pPr>
        <w:spacing w:before="240" w:after="240"/>
        <w:jc w:val="center"/>
        <w:rPr>
          <w:rFonts w:ascii="Sherman Serif" w:hAnsi="Sherman Serif"/>
          <w:sz w:val="32"/>
          <w:szCs w:val="32"/>
        </w:rPr>
      </w:pPr>
      <w:r w:rsidRPr="00384E41">
        <w:rPr>
          <w:rFonts w:ascii="Sherman Serif" w:hAnsi="Sherman Serif"/>
          <w:sz w:val="32"/>
          <w:szCs w:val="32"/>
        </w:rPr>
        <w:t># # #</w:t>
      </w:r>
      <w:r w:rsidR="00765C34" w:rsidRPr="00384E41">
        <w:rPr>
          <w:rFonts w:ascii="Sherman Serif" w:hAnsi="Sherman Serif"/>
          <w:sz w:val="32"/>
          <w:szCs w:val="32"/>
        </w:rPr>
        <w:t xml:space="preserve"> #</w:t>
      </w:r>
    </w:p>
    <w:p w:rsidR="00511E36" w:rsidRPr="00E208BC" w:rsidRDefault="00511E36" w:rsidP="00C44F8F">
      <w:pPr>
        <w:spacing w:before="240" w:after="240"/>
        <w:rPr>
          <w:rFonts w:ascii="Sherman Serif" w:hAnsi="Sherman Serif"/>
          <w:sz w:val="32"/>
          <w:szCs w:val="32"/>
        </w:rPr>
      </w:pPr>
    </w:p>
    <w:sectPr w:rsidR="00511E36" w:rsidRPr="00E208BC" w:rsidSect="00737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38" w:rsidRDefault="00C20A1F">
      <w:pPr>
        <w:spacing w:after="0" w:line="240" w:lineRule="auto"/>
      </w:pPr>
      <w:r>
        <w:separator/>
      </w:r>
    </w:p>
  </w:endnote>
  <w:endnote w:type="continuationSeparator" w:id="0">
    <w:p w:rsidR="00D75E38" w:rsidRDefault="00C2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erman Serif">
    <w:altName w:val="Times New Roman"/>
    <w:charset w:val="00"/>
    <w:family w:val="auto"/>
    <w:pitch w:val="variable"/>
    <w:sig w:usb0="A000003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87" w:rsidRDefault="00297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87" w:rsidRDefault="00297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87" w:rsidRDefault="0029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38" w:rsidRDefault="00C20A1F">
      <w:pPr>
        <w:spacing w:after="0" w:line="240" w:lineRule="auto"/>
      </w:pPr>
      <w:r>
        <w:separator/>
      </w:r>
    </w:p>
  </w:footnote>
  <w:footnote w:type="continuationSeparator" w:id="0">
    <w:p w:rsidR="00D75E38" w:rsidRDefault="00C2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87" w:rsidRDefault="00297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87" w:rsidRDefault="00297BC4" w:rsidP="00BC1887">
    <w:pPr>
      <w:pStyle w:val="Header"/>
    </w:pPr>
  </w:p>
  <w:p w:rsidR="00110FB9" w:rsidRDefault="00297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87" w:rsidRDefault="00297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92D"/>
    <w:multiLevelType w:val="hybridMultilevel"/>
    <w:tmpl w:val="1668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F9F"/>
    <w:multiLevelType w:val="hybridMultilevel"/>
    <w:tmpl w:val="7950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2E5"/>
    <w:multiLevelType w:val="hybridMultilevel"/>
    <w:tmpl w:val="E11CA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F6F53"/>
    <w:multiLevelType w:val="hybridMultilevel"/>
    <w:tmpl w:val="3E0E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338"/>
    <w:multiLevelType w:val="hybridMultilevel"/>
    <w:tmpl w:val="A402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81B"/>
    <w:multiLevelType w:val="hybridMultilevel"/>
    <w:tmpl w:val="3652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0BD"/>
    <w:multiLevelType w:val="hybridMultilevel"/>
    <w:tmpl w:val="3D5449A0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2BFD5564"/>
    <w:multiLevelType w:val="hybridMultilevel"/>
    <w:tmpl w:val="2718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06FE"/>
    <w:multiLevelType w:val="hybridMultilevel"/>
    <w:tmpl w:val="C2D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90817"/>
    <w:multiLevelType w:val="hybridMultilevel"/>
    <w:tmpl w:val="382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1DC8"/>
    <w:multiLevelType w:val="hybridMultilevel"/>
    <w:tmpl w:val="91D4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137C6"/>
    <w:multiLevelType w:val="hybridMultilevel"/>
    <w:tmpl w:val="471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81D"/>
    <w:multiLevelType w:val="hybridMultilevel"/>
    <w:tmpl w:val="E60E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1668"/>
    <w:multiLevelType w:val="hybridMultilevel"/>
    <w:tmpl w:val="90D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1D7E"/>
    <w:multiLevelType w:val="hybridMultilevel"/>
    <w:tmpl w:val="576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5"/>
    <w:rsid w:val="000017FD"/>
    <w:rsid w:val="000C5DB5"/>
    <w:rsid w:val="001277F7"/>
    <w:rsid w:val="00130C60"/>
    <w:rsid w:val="0014354B"/>
    <w:rsid w:val="001556B3"/>
    <w:rsid w:val="001D6E2F"/>
    <w:rsid w:val="001F6F7C"/>
    <w:rsid w:val="00236371"/>
    <w:rsid w:val="00297BC4"/>
    <w:rsid w:val="002A430D"/>
    <w:rsid w:val="002B681B"/>
    <w:rsid w:val="00344571"/>
    <w:rsid w:val="00384E41"/>
    <w:rsid w:val="00395FAD"/>
    <w:rsid w:val="004151E9"/>
    <w:rsid w:val="00425D7A"/>
    <w:rsid w:val="004858B8"/>
    <w:rsid w:val="00511E36"/>
    <w:rsid w:val="00552711"/>
    <w:rsid w:val="0056440B"/>
    <w:rsid w:val="005A02E9"/>
    <w:rsid w:val="00637225"/>
    <w:rsid w:val="006A72C2"/>
    <w:rsid w:val="006B29A2"/>
    <w:rsid w:val="006C1C0B"/>
    <w:rsid w:val="006D4090"/>
    <w:rsid w:val="00703661"/>
    <w:rsid w:val="0071470D"/>
    <w:rsid w:val="00737742"/>
    <w:rsid w:val="0074146A"/>
    <w:rsid w:val="00765C34"/>
    <w:rsid w:val="007A434B"/>
    <w:rsid w:val="00836D98"/>
    <w:rsid w:val="008D0412"/>
    <w:rsid w:val="008E56B4"/>
    <w:rsid w:val="009702D0"/>
    <w:rsid w:val="009714EE"/>
    <w:rsid w:val="00973DFC"/>
    <w:rsid w:val="009C6435"/>
    <w:rsid w:val="009F47D1"/>
    <w:rsid w:val="009F5365"/>
    <w:rsid w:val="00A4755D"/>
    <w:rsid w:val="00AC2931"/>
    <w:rsid w:val="00B61627"/>
    <w:rsid w:val="00B9537F"/>
    <w:rsid w:val="00C20A1F"/>
    <w:rsid w:val="00C44F8F"/>
    <w:rsid w:val="00C516D2"/>
    <w:rsid w:val="00C72E3D"/>
    <w:rsid w:val="00CE4F54"/>
    <w:rsid w:val="00D75E38"/>
    <w:rsid w:val="00D87AB4"/>
    <w:rsid w:val="00E17B2E"/>
    <w:rsid w:val="00E208BC"/>
    <w:rsid w:val="00E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9F65"/>
  <w15:chartTrackingRefBased/>
  <w15:docId w15:val="{B3D95B29-0D48-4F6E-B60E-7E589D8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25"/>
  </w:style>
  <w:style w:type="paragraph" w:styleId="Footer">
    <w:name w:val="footer"/>
    <w:basedOn w:val="Normal"/>
    <w:link w:val="FooterChar"/>
    <w:uiPriority w:val="99"/>
    <w:unhideWhenUsed/>
    <w:rsid w:val="0063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25"/>
  </w:style>
  <w:style w:type="paragraph" w:styleId="ListParagraph">
    <w:name w:val="List Paragraph"/>
    <w:basedOn w:val="Normal"/>
    <w:uiPriority w:val="34"/>
    <w:qFormat/>
    <w:rsid w:val="00637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F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7AB4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7AB4"/>
    <w:rPr>
      <w:rFonts w:ascii="Arial" w:eastAsia="Times New Roman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8A2A-E4F6-46F0-9DEF-E8951DB5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 Travis</dc:creator>
  <cp:keywords/>
  <dc:description/>
  <cp:lastModifiedBy>Barbara A Myers</cp:lastModifiedBy>
  <cp:revision>6</cp:revision>
  <cp:lastPrinted>2019-07-24T16:53:00Z</cp:lastPrinted>
  <dcterms:created xsi:type="dcterms:W3CDTF">2019-07-24T20:14:00Z</dcterms:created>
  <dcterms:modified xsi:type="dcterms:W3CDTF">2019-07-30T18:33:00Z</dcterms:modified>
</cp:coreProperties>
</file>