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D7E" w:rsidRDefault="00426D7E" w:rsidP="00426D7E">
      <w:pPr>
        <w:rPr>
          <w:rFonts w:ascii="Goudy Old Style" w:hAnsi="Goudy Old Style"/>
          <w:i/>
          <w:color w:val="FF0000"/>
          <w:sz w:val="28"/>
          <w:szCs w:val="28"/>
        </w:rPr>
      </w:pPr>
      <w:r>
        <w:rPr>
          <w:rFonts w:ascii="Goudy Old Style" w:hAnsi="Goudy Old Style"/>
          <w:i/>
          <w:color w:val="FF0000"/>
          <w:sz w:val="28"/>
          <w:szCs w:val="28"/>
        </w:rPr>
        <w:fldChar w:fldCharType="begin"/>
      </w:r>
      <w:r>
        <w:rPr>
          <w:rFonts w:ascii="Goudy Old Style" w:hAnsi="Goudy Old Style"/>
          <w:i/>
          <w:color w:val="FF0000"/>
          <w:sz w:val="28"/>
          <w:szCs w:val="28"/>
        </w:rPr>
        <w:instrText xml:space="preserve"> HYPERLINK "https://vimeo.com/373510049" </w:instrText>
      </w:r>
      <w:r>
        <w:rPr>
          <w:rFonts w:ascii="Goudy Old Style" w:hAnsi="Goudy Old Style"/>
          <w:i/>
          <w:color w:val="FF0000"/>
          <w:sz w:val="28"/>
          <w:szCs w:val="28"/>
        </w:rPr>
        <w:fldChar w:fldCharType="separate"/>
      </w:r>
      <w:r>
        <w:rPr>
          <w:rStyle w:val="Hyperlink"/>
          <w:rFonts w:ascii="Goudy Old Style" w:hAnsi="Goudy Old Style"/>
          <w:i/>
          <w:color w:val="FF0000"/>
          <w:sz w:val="28"/>
          <w:szCs w:val="28"/>
        </w:rPr>
        <w:t xml:space="preserve">(View Chancellor </w:t>
      </w:r>
      <w:proofErr w:type="spellStart"/>
      <w:r>
        <w:rPr>
          <w:rStyle w:val="Hyperlink"/>
          <w:rFonts w:ascii="Goudy Old Style" w:hAnsi="Goudy Old Style"/>
          <w:i/>
          <w:color w:val="FF0000"/>
          <w:sz w:val="28"/>
          <w:szCs w:val="28"/>
        </w:rPr>
        <w:t>Syverud’s</w:t>
      </w:r>
      <w:proofErr w:type="spellEnd"/>
      <w:r>
        <w:rPr>
          <w:rStyle w:val="Hyperlink"/>
          <w:rFonts w:ascii="Goudy Old Style" w:hAnsi="Goudy Old Style"/>
          <w:i/>
          <w:color w:val="FF0000"/>
          <w:sz w:val="28"/>
          <w:szCs w:val="28"/>
        </w:rPr>
        <w:t xml:space="preserve"> video message)</w:t>
      </w:r>
      <w:r>
        <w:rPr>
          <w:rFonts w:ascii="Goudy Old Style" w:hAnsi="Goudy Old Style"/>
          <w:i/>
          <w:color w:val="FF0000"/>
          <w:sz w:val="28"/>
          <w:szCs w:val="28"/>
        </w:rPr>
        <w:fldChar w:fldCharType="end"/>
      </w:r>
    </w:p>
    <w:p w:rsidR="00426D7E" w:rsidRDefault="00426D7E" w:rsidP="001C3943">
      <w:pPr>
        <w:rPr>
          <w:rFonts w:ascii="Goudy Old Style" w:hAnsi="Goudy Old Style"/>
          <w:sz w:val="28"/>
          <w:szCs w:val="28"/>
        </w:rPr>
      </w:pPr>
      <w:bookmarkStart w:id="0" w:name="_GoBack"/>
      <w:bookmarkEnd w:id="0"/>
    </w:p>
    <w:p w:rsidR="001C3943" w:rsidRDefault="001C3943" w:rsidP="001C3943">
      <w:pPr>
        <w:rPr>
          <w:rFonts w:ascii="Goudy Old Style" w:hAnsi="Goudy Old Style"/>
          <w:sz w:val="28"/>
          <w:szCs w:val="28"/>
        </w:rPr>
      </w:pPr>
      <w:r>
        <w:rPr>
          <w:rFonts w:ascii="Goudy Old Style" w:hAnsi="Goudy Old Style"/>
          <w:sz w:val="28"/>
          <w:szCs w:val="28"/>
        </w:rPr>
        <w:t>Good evening students, faculty, staff, Orange families, alumni and friends.</w:t>
      </w:r>
    </w:p>
    <w:p w:rsidR="001C3943" w:rsidRDefault="001C3943" w:rsidP="001C3943">
      <w:pPr>
        <w:jc w:val="both"/>
        <w:rPr>
          <w:rFonts w:ascii="Goudy Old Style" w:hAnsi="Goudy Old Style"/>
          <w:sz w:val="28"/>
          <w:szCs w:val="28"/>
        </w:rPr>
      </w:pPr>
    </w:p>
    <w:p w:rsidR="001C3943" w:rsidRDefault="001C3943" w:rsidP="001C3943">
      <w:pPr>
        <w:jc w:val="both"/>
        <w:rPr>
          <w:rFonts w:ascii="Goudy Old Style" w:hAnsi="Goudy Old Style"/>
          <w:sz w:val="28"/>
          <w:szCs w:val="28"/>
        </w:rPr>
      </w:pPr>
      <w:r>
        <w:rPr>
          <w:rFonts w:ascii="Goudy Old Style" w:hAnsi="Goudy Old Style"/>
          <w:sz w:val="28"/>
          <w:szCs w:val="28"/>
        </w:rPr>
        <w:t xml:space="preserve">I am concerned, disgusted and outraged by recent multiple hate speech incidents. The incidents targeted our African American, Asian and Jewish communities. They have occurred on and near the Syracuse University campus.  </w:t>
      </w:r>
    </w:p>
    <w:p w:rsidR="001C3943" w:rsidRDefault="001C3943" w:rsidP="001C3943">
      <w:pPr>
        <w:jc w:val="both"/>
        <w:rPr>
          <w:rFonts w:ascii="Goudy Old Style" w:hAnsi="Goudy Old Style"/>
          <w:sz w:val="28"/>
          <w:szCs w:val="28"/>
        </w:rPr>
      </w:pPr>
    </w:p>
    <w:p w:rsidR="001C3943" w:rsidRDefault="001C3943" w:rsidP="001C3943">
      <w:pPr>
        <w:jc w:val="both"/>
        <w:rPr>
          <w:rFonts w:ascii="Goudy Old Style" w:hAnsi="Goudy Old Style"/>
          <w:sz w:val="28"/>
          <w:szCs w:val="28"/>
        </w:rPr>
      </w:pPr>
      <w:r>
        <w:rPr>
          <w:rFonts w:ascii="Goudy Old Style" w:hAnsi="Goudy Old Style"/>
          <w:sz w:val="28"/>
          <w:szCs w:val="28"/>
        </w:rPr>
        <w:t xml:space="preserve">Let me be clear:  These racist and </w:t>
      </w:r>
      <w:proofErr w:type="spellStart"/>
      <w:r>
        <w:rPr>
          <w:rFonts w:ascii="Goudy Old Style" w:hAnsi="Goudy Old Style"/>
          <w:sz w:val="28"/>
          <w:szCs w:val="28"/>
        </w:rPr>
        <w:t>antisemitic</w:t>
      </w:r>
      <w:proofErr w:type="spellEnd"/>
      <w:r>
        <w:rPr>
          <w:rFonts w:ascii="Goudy Old Style" w:hAnsi="Goudy Old Style"/>
          <w:sz w:val="28"/>
          <w:szCs w:val="28"/>
        </w:rPr>
        <w:t xml:space="preserve"> incidents </w:t>
      </w:r>
      <w:r w:rsidRPr="00804C9A">
        <w:rPr>
          <w:rFonts w:ascii="Goudy Old Style" w:hAnsi="Goudy Old Style"/>
          <w:sz w:val="28"/>
          <w:szCs w:val="28"/>
          <w:u w:val="single"/>
        </w:rPr>
        <w:t>are</w:t>
      </w:r>
      <w:r w:rsidRPr="00804C9A">
        <w:rPr>
          <w:rFonts w:ascii="Goudy Old Style" w:hAnsi="Goudy Old Style"/>
          <w:sz w:val="28"/>
          <w:szCs w:val="28"/>
        </w:rPr>
        <w:t xml:space="preserve"> </w:t>
      </w:r>
      <w:r>
        <w:rPr>
          <w:rFonts w:ascii="Goudy Old Style" w:hAnsi="Goudy Old Style"/>
          <w:sz w:val="28"/>
          <w:szCs w:val="28"/>
        </w:rPr>
        <w:t xml:space="preserve">hate speech.  </w:t>
      </w:r>
    </w:p>
    <w:p w:rsidR="001C3943" w:rsidRDefault="001C3943" w:rsidP="001C3943">
      <w:pPr>
        <w:jc w:val="both"/>
        <w:rPr>
          <w:rFonts w:ascii="Goudy Old Style" w:hAnsi="Goudy Old Style"/>
          <w:sz w:val="28"/>
          <w:szCs w:val="28"/>
        </w:rPr>
      </w:pPr>
    </w:p>
    <w:p w:rsidR="001C3943" w:rsidRDefault="001C3943" w:rsidP="001C3943">
      <w:pPr>
        <w:jc w:val="both"/>
        <w:rPr>
          <w:rFonts w:ascii="Goudy Old Style" w:hAnsi="Goudy Old Style"/>
          <w:sz w:val="28"/>
          <w:szCs w:val="28"/>
        </w:rPr>
      </w:pPr>
      <w:r>
        <w:rPr>
          <w:rFonts w:ascii="Goudy Old Style" w:hAnsi="Goudy Old Style"/>
          <w:sz w:val="28"/>
          <w:szCs w:val="28"/>
        </w:rPr>
        <w:t xml:space="preserve">We do support free speech at Syracuse University for our students, faculty and community. Our Orange values, however, require that we </w:t>
      </w:r>
      <w:r w:rsidRPr="00594B8D">
        <w:rPr>
          <w:rFonts w:ascii="Goudy Old Style" w:hAnsi="Goudy Old Style"/>
          <w:sz w:val="28"/>
          <w:szCs w:val="28"/>
        </w:rPr>
        <w:t>be emphatic</w:t>
      </w:r>
      <w:r>
        <w:rPr>
          <w:rFonts w:ascii="Goudy Old Style" w:hAnsi="Goudy Old Style"/>
          <w:sz w:val="28"/>
          <w:szCs w:val="28"/>
        </w:rPr>
        <w:t xml:space="preserve"> about the difference between free speech and hate speech. These incidents are hate speech and </w:t>
      </w:r>
      <w:r w:rsidRPr="003050E1">
        <w:rPr>
          <w:rFonts w:ascii="Goudy Old Style" w:hAnsi="Goudy Old Style"/>
          <w:sz w:val="28"/>
          <w:szCs w:val="28"/>
          <w:u w:val="single"/>
        </w:rPr>
        <w:t>not</w:t>
      </w:r>
      <w:r>
        <w:rPr>
          <w:rFonts w:ascii="Goudy Old Style" w:hAnsi="Goudy Old Style"/>
          <w:sz w:val="28"/>
          <w:szCs w:val="28"/>
        </w:rPr>
        <w:t xml:space="preserve"> free speech. </w:t>
      </w:r>
    </w:p>
    <w:p w:rsidR="001C3943" w:rsidRDefault="001C3943" w:rsidP="001C3943">
      <w:pPr>
        <w:jc w:val="both"/>
        <w:rPr>
          <w:rFonts w:ascii="Goudy Old Style" w:hAnsi="Goudy Old Style"/>
          <w:sz w:val="28"/>
          <w:szCs w:val="28"/>
        </w:rPr>
      </w:pPr>
    </w:p>
    <w:p w:rsidR="001C3943" w:rsidRDefault="001C3943" w:rsidP="001C3943">
      <w:pPr>
        <w:jc w:val="both"/>
        <w:rPr>
          <w:rFonts w:ascii="Goudy Old Style" w:hAnsi="Goudy Old Style"/>
          <w:sz w:val="28"/>
          <w:szCs w:val="28"/>
        </w:rPr>
      </w:pPr>
      <w:r w:rsidRPr="00321645">
        <w:rPr>
          <w:rFonts w:ascii="Goudy Old Style" w:hAnsi="Goudy Old Style"/>
          <w:sz w:val="28"/>
          <w:szCs w:val="28"/>
        </w:rPr>
        <w:t xml:space="preserve">When </w:t>
      </w:r>
      <w:r>
        <w:rPr>
          <w:rFonts w:ascii="Goudy Old Style" w:hAnsi="Goudy Old Style"/>
          <w:sz w:val="28"/>
          <w:szCs w:val="28"/>
        </w:rPr>
        <w:t>these hateful acts—at Day Hall, the Physics Building and on Walnut—produce</w:t>
      </w:r>
      <w:r w:rsidRPr="00321645">
        <w:rPr>
          <w:rFonts w:ascii="Goudy Old Style" w:hAnsi="Goudy Old Style"/>
          <w:sz w:val="28"/>
          <w:szCs w:val="28"/>
        </w:rPr>
        <w:t xml:space="preserve"> dangerous </w:t>
      </w:r>
      <w:r>
        <w:rPr>
          <w:rFonts w:ascii="Goudy Old Style" w:hAnsi="Goudy Old Style"/>
          <w:sz w:val="28"/>
          <w:szCs w:val="28"/>
        </w:rPr>
        <w:t>and</w:t>
      </w:r>
      <w:r w:rsidRPr="00321645">
        <w:rPr>
          <w:rFonts w:ascii="Goudy Old Style" w:hAnsi="Goudy Old Style"/>
          <w:sz w:val="28"/>
          <w:szCs w:val="28"/>
        </w:rPr>
        <w:t xml:space="preserve"> </w:t>
      </w:r>
      <w:r>
        <w:rPr>
          <w:rFonts w:ascii="Goudy Old Style" w:hAnsi="Goudy Old Style"/>
          <w:sz w:val="28"/>
          <w:szCs w:val="28"/>
        </w:rPr>
        <w:t>hostile environments</w:t>
      </w:r>
      <w:r w:rsidRPr="00321645">
        <w:rPr>
          <w:rFonts w:ascii="Goudy Old Style" w:hAnsi="Goudy Old Style"/>
          <w:sz w:val="28"/>
          <w:szCs w:val="28"/>
        </w:rPr>
        <w:t xml:space="preserve">, it is the responsibility of </w:t>
      </w:r>
      <w:r>
        <w:rPr>
          <w:rFonts w:ascii="Goudy Old Style" w:hAnsi="Goudy Old Style"/>
          <w:sz w:val="28"/>
          <w:szCs w:val="28"/>
        </w:rPr>
        <w:t xml:space="preserve">our </w:t>
      </w:r>
      <w:r w:rsidRPr="00321645">
        <w:rPr>
          <w:rFonts w:ascii="Goudy Old Style" w:hAnsi="Goudy Old Style"/>
          <w:sz w:val="28"/>
          <w:szCs w:val="28"/>
        </w:rPr>
        <w:t xml:space="preserve">university—and </w:t>
      </w:r>
      <w:r>
        <w:rPr>
          <w:rFonts w:ascii="Goudy Old Style" w:hAnsi="Goudy Old Style"/>
          <w:sz w:val="28"/>
          <w:szCs w:val="28"/>
        </w:rPr>
        <w:t>our</w:t>
      </w:r>
      <w:r w:rsidRPr="00321645">
        <w:rPr>
          <w:rFonts w:ascii="Goudy Old Style" w:hAnsi="Goudy Old Style"/>
          <w:sz w:val="28"/>
          <w:szCs w:val="28"/>
        </w:rPr>
        <w:t xml:space="preserve"> community— to step </w:t>
      </w:r>
      <w:r>
        <w:rPr>
          <w:rFonts w:ascii="Goudy Old Style" w:hAnsi="Goudy Old Style"/>
          <w:sz w:val="28"/>
          <w:szCs w:val="28"/>
        </w:rPr>
        <w:t xml:space="preserve">up. </w:t>
      </w:r>
    </w:p>
    <w:p w:rsidR="001C3943" w:rsidRDefault="001C3943" w:rsidP="001C3943">
      <w:pPr>
        <w:jc w:val="both"/>
        <w:rPr>
          <w:rFonts w:ascii="Goudy Old Style" w:hAnsi="Goudy Old Style"/>
          <w:sz w:val="28"/>
          <w:szCs w:val="28"/>
        </w:rPr>
      </w:pPr>
    </w:p>
    <w:p w:rsidR="001C3943" w:rsidRDefault="001C3943" w:rsidP="001C3943">
      <w:pPr>
        <w:jc w:val="both"/>
        <w:rPr>
          <w:rFonts w:ascii="Goudy Old Style" w:hAnsi="Goudy Old Style"/>
          <w:sz w:val="28"/>
          <w:szCs w:val="28"/>
        </w:rPr>
      </w:pPr>
      <w:r>
        <w:rPr>
          <w:rFonts w:ascii="Goudy Old Style" w:hAnsi="Goudy Old Style"/>
          <w:sz w:val="28"/>
          <w:szCs w:val="28"/>
        </w:rPr>
        <w:t xml:space="preserve">I am stepping up. Our students at the Barnes Center have stepped up. Many other members of our community, including students, faculty and staff from all over campus, have stepped up. I ask each of you to step up as well.  </w:t>
      </w:r>
    </w:p>
    <w:p w:rsidR="001C3943" w:rsidRDefault="001C3943" w:rsidP="001C3943">
      <w:pPr>
        <w:jc w:val="both"/>
        <w:rPr>
          <w:rFonts w:ascii="Goudy Old Style" w:hAnsi="Goudy Old Style"/>
          <w:sz w:val="28"/>
          <w:szCs w:val="28"/>
        </w:rPr>
      </w:pPr>
    </w:p>
    <w:p w:rsidR="001C3943" w:rsidRDefault="001C3943" w:rsidP="001C3943">
      <w:pPr>
        <w:jc w:val="both"/>
        <w:rPr>
          <w:rFonts w:ascii="Goudy Old Style" w:hAnsi="Goudy Old Style"/>
          <w:sz w:val="28"/>
          <w:szCs w:val="28"/>
        </w:rPr>
      </w:pPr>
      <w:r>
        <w:rPr>
          <w:rFonts w:ascii="Goudy Old Style" w:hAnsi="Goudy Old Style"/>
          <w:sz w:val="28"/>
          <w:szCs w:val="28"/>
        </w:rPr>
        <w:t xml:space="preserve">All week, I have been meeting with law enforcement leaders, and listening to students, faculty and staff. I met today with participating students in the Barnes Center, with International students, and with students at Hillel. I heard about the painful effect of these incidents </w:t>
      </w:r>
      <w:r w:rsidRPr="00594B8D">
        <w:rPr>
          <w:rFonts w:ascii="Goudy Old Style" w:hAnsi="Goudy Old Style"/>
          <w:sz w:val="28"/>
          <w:szCs w:val="28"/>
        </w:rPr>
        <w:t>on our students</w:t>
      </w:r>
      <w:r>
        <w:rPr>
          <w:rFonts w:ascii="Goudy Old Style" w:hAnsi="Goudy Old Style"/>
          <w:sz w:val="28"/>
          <w:szCs w:val="28"/>
        </w:rPr>
        <w:t xml:space="preserve"> and our community. I discussed concrete steps the University will be taking in response to student recommendations, and I will be providing further detailed responses next week. </w:t>
      </w:r>
    </w:p>
    <w:p w:rsidR="001C3943" w:rsidRDefault="001C3943" w:rsidP="001C3943">
      <w:pPr>
        <w:jc w:val="both"/>
        <w:rPr>
          <w:rFonts w:ascii="Goudy Old Style" w:hAnsi="Goudy Old Style"/>
          <w:sz w:val="28"/>
          <w:szCs w:val="28"/>
        </w:rPr>
      </w:pPr>
    </w:p>
    <w:p w:rsidR="001C3943" w:rsidRDefault="001C3943" w:rsidP="001C3943">
      <w:pPr>
        <w:jc w:val="both"/>
        <w:rPr>
          <w:rFonts w:ascii="Goudy Old Style" w:hAnsi="Goudy Old Style"/>
          <w:sz w:val="28"/>
          <w:szCs w:val="28"/>
        </w:rPr>
      </w:pPr>
      <w:r>
        <w:rPr>
          <w:rFonts w:ascii="Goudy Old Style" w:hAnsi="Goudy Old Style"/>
          <w:sz w:val="28"/>
          <w:szCs w:val="28"/>
        </w:rPr>
        <w:t xml:space="preserve">I have also been working hard with the Department of Public Safety. DPS is working with the Syracuse Police Department and the New York State Police Hate Crimes Task Force. They are investigating multiple incidents rigorously and appropriately to identify those responsible for these heinous acts so that we will hold them accountable. We are also working with our Student Experience team to provide a safe environment for our students </w:t>
      </w:r>
      <w:proofErr w:type="gramStart"/>
      <w:r>
        <w:rPr>
          <w:rFonts w:ascii="Goudy Old Style" w:hAnsi="Goudy Old Style"/>
          <w:sz w:val="28"/>
          <w:szCs w:val="28"/>
        </w:rPr>
        <w:t>to peacefully protest</w:t>
      </w:r>
      <w:proofErr w:type="gramEnd"/>
      <w:r>
        <w:rPr>
          <w:rFonts w:ascii="Goudy Old Style" w:hAnsi="Goudy Old Style"/>
          <w:sz w:val="28"/>
          <w:szCs w:val="28"/>
        </w:rPr>
        <w:t xml:space="preserve">.  </w:t>
      </w:r>
    </w:p>
    <w:p w:rsidR="001C3943" w:rsidRDefault="001C3943" w:rsidP="001C3943">
      <w:pPr>
        <w:jc w:val="both"/>
        <w:rPr>
          <w:rFonts w:ascii="Goudy Old Style" w:hAnsi="Goudy Old Style"/>
          <w:sz w:val="28"/>
          <w:szCs w:val="28"/>
        </w:rPr>
      </w:pPr>
    </w:p>
    <w:p w:rsidR="001C3943" w:rsidRDefault="001C3943" w:rsidP="001C3943">
      <w:pPr>
        <w:jc w:val="both"/>
        <w:rPr>
          <w:rFonts w:ascii="Goudy Old Style" w:hAnsi="Goudy Old Style"/>
          <w:sz w:val="28"/>
          <w:szCs w:val="28"/>
        </w:rPr>
      </w:pPr>
      <w:r>
        <w:rPr>
          <w:rFonts w:ascii="Goudy Old Style" w:hAnsi="Goudy Old Style"/>
          <w:sz w:val="28"/>
          <w:szCs w:val="28"/>
        </w:rPr>
        <w:lastRenderedPageBreak/>
        <w:t>If you care about our students, if you care about our University, and you have information relevant to identifying the perpetrators of these incidents, I urge you to speak up.</w:t>
      </w:r>
    </w:p>
    <w:p w:rsidR="001C3943" w:rsidRDefault="001C3943" w:rsidP="001C3943">
      <w:pPr>
        <w:jc w:val="both"/>
        <w:rPr>
          <w:rFonts w:ascii="Goudy Old Style" w:hAnsi="Goudy Old Style"/>
          <w:sz w:val="28"/>
          <w:szCs w:val="28"/>
        </w:rPr>
      </w:pPr>
    </w:p>
    <w:p w:rsidR="001C3943" w:rsidRDefault="001C3943" w:rsidP="001C3943">
      <w:pPr>
        <w:jc w:val="both"/>
        <w:rPr>
          <w:rFonts w:ascii="Goudy Old Style" w:hAnsi="Goudy Old Style"/>
          <w:sz w:val="28"/>
          <w:szCs w:val="28"/>
        </w:rPr>
      </w:pPr>
      <w:r>
        <w:rPr>
          <w:rFonts w:ascii="Goudy Old Style" w:hAnsi="Goudy Old Style"/>
          <w:sz w:val="28"/>
          <w:szCs w:val="28"/>
        </w:rPr>
        <w:t xml:space="preserve">I am grateful to our students who are putting forward tangible solutions to some of the most pressing climate issues confronting our community. </w:t>
      </w:r>
    </w:p>
    <w:p w:rsidR="001C3943" w:rsidRDefault="001C3943" w:rsidP="001C3943">
      <w:pPr>
        <w:jc w:val="both"/>
        <w:rPr>
          <w:rFonts w:ascii="Goudy Old Style" w:hAnsi="Goudy Old Style"/>
          <w:sz w:val="28"/>
          <w:szCs w:val="28"/>
        </w:rPr>
      </w:pPr>
    </w:p>
    <w:p w:rsidR="001C3943" w:rsidRPr="00D549BC" w:rsidRDefault="001C3943" w:rsidP="001C3943">
      <w:pPr>
        <w:jc w:val="both"/>
        <w:rPr>
          <w:rFonts w:ascii="Goudy Old Style" w:hAnsi="Goudy Old Style"/>
          <w:sz w:val="28"/>
          <w:szCs w:val="28"/>
        </w:rPr>
      </w:pPr>
      <w:r w:rsidRPr="00D549BC">
        <w:rPr>
          <w:rFonts w:ascii="Goudy Old Style" w:hAnsi="Goudy Old Style"/>
          <w:sz w:val="28"/>
          <w:szCs w:val="28"/>
        </w:rPr>
        <w:t>I am committed to the difficult conversations we are having on our campus.</w:t>
      </w:r>
    </w:p>
    <w:p w:rsidR="001C3943" w:rsidRDefault="001C3943" w:rsidP="001C3943">
      <w:pPr>
        <w:jc w:val="both"/>
        <w:rPr>
          <w:rFonts w:ascii="Goudy Old Style" w:hAnsi="Goudy Old Style"/>
          <w:sz w:val="28"/>
          <w:szCs w:val="28"/>
        </w:rPr>
      </w:pPr>
    </w:p>
    <w:p w:rsidR="001C3943" w:rsidRPr="00D549BC" w:rsidRDefault="001C3943" w:rsidP="001C3943">
      <w:pPr>
        <w:jc w:val="both"/>
        <w:rPr>
          <w:rFonts w:ascii="Goudy Old Style" w:hAnsi="Goudy Old Style"/>
          <w:sz w:val="28"/>
          <w:szCs w:val="28"/>
        </w:rPr>
      </w:pPr>
      <w:r w:rsidRPr="00D549BC">
        <w:rPr>
          <w:rFonts w:ascii="Goudy Old Style" w:hAnsi="Goudy Old Style"/>
          <w:sz w:val="28"/>
          <w:szCs w:val="28"/>
        </w:rPr>
        <w:t xml:space="preserve">I am committed to keeping students, faculty, staff, families and alumni promptly informed, </w:t>
      </w:r>
      <w:proofErr w:type="gramStart"/>
      <w:r w:rsidRPr="00D549BC">
        <w:rPr>
          <w:rFonts w:ascii="Goudy Old Style" w:hAnsi="Goudy Old Style"/>
          <w:sz w:val="28"/>
          <w:szCs w:val="28"/>
        </w:rPr>
        <w:t>both about incidents as they occur and the</w:t>
      </w:r>
      <w:proofErr w:type="gramEnd"/>
      <w:r w:rsidRPr="00D549BC">
        <w:rPr>
          <w:rFonts w:ascii="Goudy Old Style" w:hAnsi="Goudy Old Style"/>
          <w:sz w:val="28"/>
          <w:szCs w:val="28"/>
        </w:rPr>
        <w:t xml:space="preserve"> University’s response. </w:t>
      </w:r>
    </w:p>
    <w:p w:rsidR="001C3943" w:rsidRDefault="001C3943" w:rsidP="001C3943">
      <w:pPr>
        <w:jc w:val="both"/>
        <w:rPr>
          <w:rFonts w:ascii="Goudy Old Style" w:hAnsi="Goudy Old Style"/>
          <w:sz w:val="28"/>
          <w:szCs w:val="28"/>
        </w:rPr>
      </w:pPr>
    </w:p>
    <w:p w:rsidR="001C3943" w:rsidRPr="00D549BC" w:rsidRDefault="001C3943" w:rsidP="001C3943">
      <w:pPr>
        <w:jc w:val="both"/>
        <w:rPr>
          <w:rFonts w:ascii="Goudy Old Style" w:hAnsi="Goudy Old Style"/>
          <w:sz w:val="28"/>
          <w:szCs w:val="28"/>
        </w:rPr>
      </w:pPr>
      <w:proofErr w:type="gramStart"/>
      <w:r w:rsidRPr="00D549BC">
        <w:rPr>
          <w:rFonts w:ascii="Goudy Old Style" w:hAnsi="Goudy Old Style"/>
          <w:sz w:val="28"/>
          <w:szCs w:val="28"/>
        </w:rPr>
        <w:t>And</w:t>
      </w:r>
      <w:proofErr w:type="gramEnd"/>
      <w:r w:rsidRPr="00D549BC">
        <w:rPr>
          <w:rFonts w:ascii="Goudy Old Style" w:hAnsi="Goudy Old Style"/>
          <w:sz w:val="28"/>
          <w:szCs w:val="28"/>
        </w:rPr>
        <w:t xml:space="preserve"> I am committed to upholding the values we aspire to as a University. These </w:t>
      </w:r>
      <w:r>
        <w:rPr>
          <w:rFonts w:ascii="Goudy Old Style" w:hAnsi="Goudy Old Style"/>
          <w:sz w:val="28"/>
          <w:szCs w:val="28"/>
        </w:rPr>
        <w:t xml:space="preserve">Orange </w:t>
      </w:r>
      <w:r w:rsidRPr="00D549BC">
        <w:rPr>
          <w:rFonts w:ascii="Goudy Old Style" w:hAnsi="Goudy Old Style"/>
          <w:sz w:val="28"/>
          <w:szCs w:val="28"/>
        </w:rPr>
        <w:t xml:space="preserve">values include respecting all people of all backgrounds at all times, in our residence halls, </w:t>
      </w:r>
      <w:r>
        <w:rPr>
          <w:rFonts w:ascii="Goudy Old Style" w:hAnsi="Goudy Old Style"/>
          <w:sz w:val="28"/>
          <w:szCs w:val="28"/>
        </w:rPr>
        <w:t xml:space="preserve">in our </w:t>
      </w:r>
      <w:r w:rsidRPr="00D549BC">
        <w:rPr>
          <w:rFonts w:ascii="Goudy Old Style" w:hAnsi="Goudy Old Style"/>
          <w:sz w:val="28"/>
          <w:szCs w:val="28"/>
        </w:rPr>
        <w:t>classroom buildings, and on our streets.</w:t>
      </w:r>
    </w:p>
    <w:p w:rsidR="001C3943" w:rsidRDefault="001C3943" w:rsidP="001C3943">
      <w:pPr>
        <w:rPr>
          <w:rFonts w:ascii="Goudy Old Style" w:hAnsi="Goudy Old Style"/>
          <w:sz w:val="28"/>
          <w:szCs w:val="28"/>
        </w:rPr>
      </w:pPr>
    </w:p>
    <w:p w:rsidR="001C3943" w:rsidRDefault="001C3943" w:rsidP="001C3943">
      <w:pPr>
        <w:rPr>
          <w:rFonts w:ascii="Goudy Old Style" w:hAnsi="Goudy Old Style"/>
          <w:sz w:val="28"/>
          <w:szCs w:val="28"/>
        </w:rPr>
      </w:pPr>
      <w:r>
        <w:rPr>
          <w:rFonts w:ascii="Goudy Old Style" w:hAnsi="Goudy Old Style"/>
          <w:sz w:val="28"/>
          <w:szCs w:val="28"/>
        </w:rPr>
        <w:t xml:space="preserve">I cannot promise you that in these fraught times in our country, there will be no more hateful incidents in our community. </w:t>
      </w:r>
      <w:proofErr w:type="gramStart"/>
      <w:r>
        <w:rPr>
          <w:rFonts w:ascii="Goudy Old Style" w:hAnsi="Goudy Old Style"/>
          <w:sz w:val="28"/>
          <w:szCs w:val="28"/>
        </w:rPr>
        <w:t>But</w:t>
      </w:r>
      <w:proofErr w:type="gramEnd"/>
      <w:r>
        <w:rPr>
          <w:rFonts w:ascii="Goudy Old Style" w:hAnsi="Goudy Old Style"/>
          <w:sz w:val="28"/>
          <w:szCs w:val="28"/>
        </w:rPr>
        <w:t xml:space="preserve">, I can promise that our University will respond in the future transparently and quickly, and will clearly assert our Orange values of inclusion and of rejecting hate. </w:t>
      </w:r>
    </w:p>
    <w:p w:rsidR="001C3943" w:rsidRDefault="001C3943" w:rsidP="001C3943">
      <w:pPr>
        <w:rPr>
          <w:rFonts w:ascii="Goudy Old Style" w:hAnsi="Goudy Old Style"/>
          <w:sz w:val="28"/>
          <w:szCs w:val="28"/>
        </w:rPr>
      </w:pPr>
    </w:p>
    <w:p w:rsidR="001C3943" w:rsidRDefault="001C3943" w:rsidP="001C3943">
      <w:pPr>
        <w:rPr>
          <w:rFonts w:ascii="Goudy Old Style" w:hAnsi="Goudy Old Style"/>
          <w:sz w:val="28"/>
          <w:szCs w:val="28"/>
        </w:rPr>
      </w:pPr>
      <w:r>
        <w:rPr>
          <w:rFonts w:ascii="Goudy Old Style" w:hAnsi="Goudy Old Style"/>
          <w:sz w:val="28"/>
          <w:szCs w:val="28"/>
        </w:rPr>
        <w:t>I thank you.</w:t>
      </w:r>
    </w:p>
    <w:p w:rsidR="001C3943" w:rsidRDefault="001C3943" w:rsidP="001C3943">
      <w:pPr>
        <w:rPr>
          <w:rFonts w:ascii="Goudy Old Style" w:hAnsi="Goudy Old Style"/>
          <w:sz w:val="28"/>
          <w:szCs w:val="28"/>
        </w:rPr>
      </w:pPr>
    </w:p>
    <w:p w:rsidR="00EF5462" w:rsidRDefault="00EF5462"/>
    <w:sectPr w:rsidR="00EF5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43"/>
    <w:rsid w:val="001C3943"/>
    <w:rsid w:val="00426D7E"/>
    <w:rsid w:val="00594B8D"/>
    <w:rsid w:val="00EF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6C6A"/>
  <w15:chartTrackingRefBased/>
  <w15:docId w15:val="{DA8E1EEF-FA77-4595-9C87-41E3A37C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94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6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2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Damiano</dc:creator>
  <cp:keywords/>
  <dc:description/>
  <cp:lastModifiedBy>Maria Damiano</cp:lastModifiedBy>
  <cp:revision>2</cp:revision>
  <dcterms:created xsi:type="dcterms:W3CDTF">2019-11-16T12:58:00Z</dcterms:created>
  <dcterms:modified xsi:type="dcterms:W3CDTF">2019-11-16T13:19:00Z</dcterms:modified>
</cp:coreProperties>
</file>